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5765" w14:textId="7F5F8CC0" w:rsidR="00865A47" w:rsidRDefault="0030720B">
      <w:r>
        <w:t>Dokument test</w:t>
      </w:r>
    </w:p>
    <w:sectPr w:rsidR="0086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0B"/>
    <w:rsid w:val="0030720B"/>
    <w:rsid w:val="008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77E3"/>
  <w15:chartTrackingRefBased/>
  <w15:docId w15:val="{93309BC9-3400-4865-8A57-64FF15E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Albecki</dc:creator>
  <cp:keywords/>
  <dc:description/>
  <cp:lastModifiedBy>Adrian Albecki</cp:lastModifiedBy>
  <cp:revision>1</cp:revision>
  <dcterms:created xsi:type="dcterms:W3CDTF">2024-03-22T11:13:00Z</dcterms:created>
  <dcterms:modified xsi:type="dcterms:W3CDTF">2024-03-22T11:14:00Z</dcterms:modified>
</cp:coreProperties>
</file>